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96E" w:rsidRPr="004479FE" w:rsidRDefault="004479FE">
      <w:pPr>
        <w:jc w:val="center"/>
        <w:rPr>
          <w:rFonts w:ascii="Times New Roman" w:hAnsi="Times New Roman"/>
          <w:sz w:val="28"/>
        </w:rPr>
      </w:pPr>
      <w:r w:rsidRPr="004479FE">
        <w:rPr>
          <w:rFonts w:ascii="Times New Roman" w:hAnsi="Times New Roman"/>
          <w:sz w:val="28"/>
        </w:rPr>
        <w:t xml:space="preserve"> Муниципальное автономное общеобразовательное учреждение</w:t>
      </w:r>
    </w:p>
    <w:p w:rsidR="007F696E" w:rsidRPr="004479FE" w:rsidRDefault="004479FE">
      <w:pPr>
        <w:jc w:val="center"/>
        <w:rPr>
          <w:rFonts w:ascii="Times New Roman" w:hAnsi="Times New Roman"/>
          <w:sz w:val="28"/>
        </w:rPr>
      </w:pPr>
      <w:r w:rsidRPr="004479FE">
        <w:rPr>
          <w:rFonts w:ascii="Times New Roman" w:hAnsi="Times New Roman"/>
          <w:sz w:val="28"/>
        </w:rPr>
        <w:t xml:space="preserve"> "Средняя школа п. Котово"</w:t>
      </w: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tbl>
      <w:tblPr>
        <w:tblStyle w:val="af3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/>
      </w:tblPr>
      <w:tblGrid>
        <w:gridCol w:w="3273"/>
        <w:gridCol w:w="2302"/>
        <w:gridCol w:w="4347"/>
      </w:tblGrid>
      <w:tr w:rsidR="007F696E" w:rsidRPr="004479FE">
        <w:tc>
          <w:tcPr>
            <w:tcW w:w="3273" w:type="dxa"/>
            <w:tcBorders>
              <w:top w:val="nil"/>
              <w:left w:val="nil"/>
              <w:bottom w:val="nil"/>
              <w:right w:val="nil"/>
            </w:tcBorders>
          </w:tcPr>
          <w:p w:rsidR="007F696E" w:rsidRPr="004479FE" w:rsidRDefault="007F696E">
            <w:pPr>
              <w:rPr>
                <w:rFonts w:ascii="Times New Roman" w:hAnsi="Times New Roman"/>
                <w:sz w:val="24"/>
              </w:rPr>
            </w:pPr>
          </w:p>
          <w:p w:rsidR="007F696E" w:rsidRPr="004479FE" w:rsidRDefault="004479FE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«РАССМОТРЕН»</w:t>
            </w:r>
          </w:p>
          <w:p w:rsidR="007F696E" w:rsidRPr="004479FE" w:rsidRDefault="003153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педагогическим С</w:t>
            </w:r>
            <w:r w:rsidR="004479FE" w:rsidRPr="004479FE">
              <w:rPr>
                <w:rFonts w:ascii="Times New Roman" w:hAnsi="Times New Roman"/>
                <w:sz w:val="24"/>
              </w:rPr>
              <w:t>оветом</w:t>
            </w:r>
          </w:p>
          <w:p w:rsidR="007F696E" w:rsidRPr="004479FE" w:rsidRDefault="007F696E">
            <w:pPr>
              <w:rPr>
                <w:rFonts w:ascii="Times New Roman" w:hAnsi="Times New Roman"/>
                <w:sz w:val="24"/>
              </w:rPr>
            </w:pPr>
          </w:p>
          <w:p w:rsidR="007F696E" w:rsidRPr="004479FE" w:rsidRDefault="007F696E">
            <w:pPr>
              <w:rPr>
                <w:rFonts w:ascii="Times New Roman" w:hAnsi="Times New Roman"/>
                <w:sz w:val="24"/>
              </w:rPr>
            </w:pPr>
          </w:p>
          <w:p w:rsidR="007F696E" w:rsidRPr="004479FE" w:rsidRDefault="003153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Протокол  №9</w:t>
            </w:r>
            <w:r w:rsidR="004479FE" w:rsidRPr="004479FE">
              <w:rPr>
                <w:rFonts w:ascii="Times New Roman" w:hAnsi="Times New Roman"/>
                <w:sz w:val="24"/>
              </w:rPr>
              <w:t>от “30.08.2023”</w:t>
            </w:r>
          </w:p>
          <w:p w:rsidR="007F696E" w:rsidRPr="004479FE" w:rsidRDefault="007F696E">
            <w:pPr>
              <w:rPr>
                <w:rFonts w:ascii="Times New Roman" w:hAnsi="Times New Roman"/>
                <w:sz w:val="24"/>
              </w:rPr>
            </w:pPr>
          </w:p>
          <w:p w:rsidR="007F696E" w:rsidRPr="004479FE" w:rsidRDefault="007F696E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nil"/>
              <w:right w:val="nil"/>
            </w:tcBorders>
          </w:tcPr>
          <w:p w:rsidR="007F696E" w:rsidRPr="004479FE" w:rsidRDefault="007F696E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4347" w:type="dxa"/>
            <w:tcBorders>
              <w:top w:val="nil"/>
              <w:left w:val="nil"/>
              <w:bottom w:val="nil"/>
              <w:right w:val="nil"/>
            </w:tcBorders>
          </w:tcPr>
          <w:p w:rsidR="007F696E" w:rsidRPr="004479FE" w:rsidRDefault="007F696E">
            <w:pPr>
              <w:rPr>
                <w:rFonts w:ascii="Times New Roman" w:hAnsi="Times New Roman"/>
                <w:sz w:val="24"/>
              </w:rPr>
            </w:pPr>
          </w:p>
          <w:p w:rsidR="007F696E" w:rsidRPr="004479FE" w:rsidRDefault="004479FE">
            <w:pPr>
              <w:rPr>
                <w:rFonts w:ascii="Times New Roman" w:hAnsi="Times New Roman"/>
                <w:sz w:val="24"/>
              </w:rPr>
            </w:pPr>
            <w:r w:rsidRPr="00C23437">
              <w:rPr>
                <w:rFonts w:ascii="Times New Roman" w:hAnsi="Times New Roman"/>
                <w:sz w:val="24"/>
              </w:rPr>
              <w:t xml:space="preserve">         </w:t>
            </w:r>
            <w:r>
              <w:rPr>
                <w:rFonts w:ascii="Times New Roman" w:hAnsi="Times New Roman"/>
                <w:sz w:val="24"/>
              </w:rPr>
              <w:t>«</w:t>
            </w:r>
            <w:r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УТВЕРЖДЕН»</w:t>
            </w:r>
          </w:p>
          <w:p w:rsidR="007F696E" w:rsidRPr="004479FE" w:rsidRDefault="004479FE">
            <w:pPr>
              <w:rPr>
                <w:rFonts w:ascii="Times New Roman" w:hAnsi="Times New Roman"/>
                <w:sz w:val="24"/>
              </w:rPr>
            </w:pPr>
            <w:r w:rsidRPr="004479FE">
              <w:rPr>
                <w:rFonts w:ascii="Times New Roman" w:hAnsi="Times New Roman"/>
                <w:sz w:val="24"/>
              </w:rPr>
              <w:t>Директор "МАОУ СШ п</w:t>
            </w:r>
            <w:proofErr w:type="gramStart"/>
            <w:r w:rsidRPr="004479FE">
              <w:rPr>
                <w:rFonts w:ascii="Times New Roman" w:hAnsi="Times New Roman"/>
                <w:sz w:val="24"/>
              </w:rPr>
              <w:t>.К</w:t>
            </w:r>
            <w:proofErr w:type="gramEnd"/>
            <w:r w:rsidRPr="004479FE">
              <w:rPr>
                <w:rFonts w:ascii="Times New Roman" w:hAnsi="Times New Roman"/>
                <w:sz w:val="24"/>
              </w:rPr>
              <w:t>отово"</w:t>
            </w:r>
          </w:p>
          <w:p w:rsidR="007F696E" w:rsidRPr="004479FE" w:rsidRDefault="004479FE">
            <w:pPr>
              <w:rPr>
                <w:rFonts w:ascii="Times New Roman" w:hAnsi="Times New Roman"/>
                <w:sz w:val="24"/>
              </w:rPr>
            </w:pPr>
            <w:r w:rsidRPr="004479FE">
              <w:rPr>
                <w:rFonts w:ascii="Times New Roman" w:hAnsi="Times New Roman"/>
                <w:sz w:val="24"/>
              </w:rPr>
              <w:t xml:space="preserve">                                  Васильева С.А.</w:t>
            </w:r>
          </w:p>
          <w:p w:rsidR="007F696E" w:rsidRPr="004479FE" w:rsidRDefault="003153D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Приказ №60 </w:t>
            </w:r>
            <w:r w:rsidR="004479FE" w:rsidRPr="004479FE">
              <w:rPr>
                <w:rFonts w:ascii="Times New Roman" w:hAnsi="Times New Roman"/>
                <w:sz w:val="24"/>
              </w:rPr>
              <w:t xml:space="preserve"> от “30.08.2023”</w:t>
            </w:r>
          </w:p>
          <w:p w:rsidR="007F696E" w:rsidRPr="004479FE" w:rsidRDefault="007F696E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7F696E" w:rsidRPr="004479FE" w:rsidRDefault="007F696E">
      <w:pPr>
        <w:jc w:val="center"/>
        <w:rPr>
          <w:rFonts w:ascii="Times New Roman" w:hAnsi="Times New Roman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4479FE">
      <w:pPr>
        <w:jc w:val="center"/>
        <w:rPr>
          <w:rFonts w:ascii="Times New Roman" w:hAnsi="Times New Roman"/>
          <w:sz w:val="28"/>
        </w:rPr>
      </w:pPr>
      <w:r w:rsidRPr="004479FE">
        <w:rPr>
          <w:rFonts w:ascii="Times New Roman" w:hAnsi="Times New Roman"/>
          <w:sz w:val="28"/>
        </w:rPr>
        <w:t>УЧЕБНЫЙ ПЛАН</w:t>
      </w:r>
    </w:p>
    <w:p w:rsidR="007F696E" w:rsidRPr="004479FE" w:rsidRDefault="004479FE">
      <w:pPr>
        <w:jc w:val="center"/>
        <w:rPr>
          <w:rFonts w:ascii="Times New Roman" w:hAnsi="Times New Roman"/>
          <w:sz w:val="28"/>
        </w:rPr>
      </w:pPr>
      <w:r w:rsidRPr="004479FE">
        <w:rPr>
          <w:rFonts w:ascii="Times New Roman" w:hAnsi="Times New Roman"/>
          <w:sz w:val="28"/>
        </w:rPr>
        <w:t>среднего общего образования</w:t>
      </w:r>
    </w:p>
    <w:p w:rsidR="007F696E" w:rsidRPr="004479FE" w:rsidRDefault="004479FE">
      <w:pPr>
        <w:jc w:val="center"/>
        <w:rPr>
          <w:rFonts w:ascii="Times New Roman" w:hAnsi="Times New Roman"/>
          <w:sz w:val="28"/>
        </w:rPr>
      </w:pPr>
      <w:r w:rsidRPr="004479FE">
        <w:rPr>
          <w:rFonts w:ascii="Times New Roman" w:hAnsi="Times New Roman"/>
          <w:sz w:val="28"/>
        </w:rPr>
        <w:t>на 2023 – 2024 учебный год</w:t>
      </w: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7F696E">
      <w:pPr>
        <w:jc w:val="center"/>
        <w:rPr>
          <w:rFonts w:ascii="Times New Roman" w:hAnsi="Times New Roman"/>
          <w:sz w:val="28"/>
        </w:rPr>
      </w:pPr>
    </w:p>
    <w:p w:rsidR="007F696E" w:rsidRPr="004479FE" w:rsidRDefault="004479FE">
      <w:pPr>
        <w:jc w:val="center"/>
        <w:rPr>
          <w:rFonts w:ascii="Times New Roman" w:hAnsi="Times New Roman"/>
          <w:sz w:val="28"/>
        </w:rPr>
      </w:pPr>
      <w:proofErr w:type="spellStart"/>
      <w:r w:rsidRPr="004479FE">
        <w:rPr>
          <w:rFonts w:ascii="Times New Roman" w:hAnsi="Times New Roman"/>
          <w:sz w:val="28"/>
        </w:rPr>
        <w:t>Окуловский</w:t>
      </w:r>
      <w:proofErr w:type="spellEnd"/>
      <w:r w:rsidRPr="004479FE">
        <w:rPr>
          <w:rFonts w:ascii="Times New Roman" w:hAnsi="Times New Roman"/>
          <w:sz w:val="28"/>
        </w:rPr>
        <w:t xml:space="preserve"> муниципальный район, Новгородская область 2023</w:t>
      </w:r>
    </w:p>
    <w:p w:rsidR="006258E4" w:rsidRDefault="006258E4" w:rsidP="006258E4">
      <w:pPr>
        <w:rPr>
          <w:rFonts w:ascii="Times New Roman" w:hAnsi="Times New Roman"/>
          <w:sz w:val="28"/>
        </w:rPr>
      </w:pPr>
    </w:p>
    <w:p w:rsidR="006258E4" w:rsidRDefault="006258E4" w:rsidP="006258E4">
      <w:pPr>
        <w:rPr>
          <w:rFonts w:ascii="Times New Roman" w:hAnsi="Times New Roman"/>
          <w:sz w:val="28"/>
        </w:rPr>
      </w:pPr>
    </w:p>
    <w:p w:rsidR="006258E4" w:rsidRDefault="006258E4">
      <w:pPr>
        <w:jc w:val="center"/>
        <w:rPr>
          <w:rFonts w:ascii="Times New Roman" w:hAnsi="Times New Roman"/>
          <w:sz w:val="28"/>
        </w:rPr>
      </w:pPr>
    </w:p>
    <w:p w:rsidR="007F696E" w:rsidRPr="004479FE" w:rsidRDefault="004479FE">
      <w:pPr>
        <w:jc w:val="center"/>
        <w:rPr>
          <w:rFonts w:ascii="Times New Roman" w:hAnsi="Times New Roman"/>
          <w:sz w:val="28"/>
        </w:rPr>
      </w:pPr>
      <w:r w:rsidRPr="004479FE">
        <w:rPr>
          <w:rFonts w:ascii="Times New Roman" w:hAnsi="Times New Roman"/>
          <w:sz w:val="28"/>
        </w:rPr>
        <w:lastRenderedPageBreak/>
        <w:t>ПОЯСНИТЕЛЬНАЯ ЗАПИСКА</w:t>
      </w:r>
    </w:p>
    <w:p w:rsidR="007F696E" w:rsidRPr="004479FE" w:rsidRDefault="007F696E">
      <w:pPr>
        <w:spacing w:line="276" w:lineRule="auto"/>
        <w:jc w:val="center"/>
        <w:rPr>
          <w:rFonts w:ascii="Times New Roman" w:hAnsi="Times New Roman"/>
          <w:sz w:val="28"/>
        </w:rPr>
      </w:pPr>
    </w:p>
    <w:p w:rsidR="007F696E" w:rsidRPr="004479FE" w:rsidRDefault="004479FE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8"/>
        </w:rPr>
      </w:pPr>
      <w:proofErr w:type="gramStart"/>
      <w:r w:rsidRPr="004479FE">
        <w:rPr>
          <w:rStyle w:val="markedcontent0"/>
          <w:rFonts w:ascii="Times New Roman" w:hAnsi="Times New Roman"/>
          <w:sz w:val="28"/>
        </w:rPr>
        <w:t xml:space="preserve">Учебный план </w:t>
      </w:r>
      <w:r w:rsidR="00C23437">
        <w:rPr>
          <w:rStyle w:val="markedcontent0"/>
          <w:rFonts w:ascii="Times New Roman" w:hAnsi="Times New Roman"/>
          <w:sz w:val="28"/>
        </w:rPr>
        <w:t xml:space="preserve">муниципального автономного общеобразовательного учреждения </w:t>
      </w:r>
      <w:r w:rsidRPr="004479FE">
        <w:rPr>
          <w:rStyle w:val="markedcontent0"/>
          <w:rFonts w:ascii="Times New Roman" w:hAnsi="Times New Roman"/>
          <w:sz w:val="28"/>
        </w:rPr>
        <w:t xml:space="preserve"> "Средняя школа п. Котово"</w:t>
      </w:r>
      <w:r w:rsidR="00C23437">
        <w:rPr>
          <w:rFonts w:ascii="Times New Roman" w:hAnsi="Times New Roman"/>
          <w:sz w:val="28"/>
        </w:rPr>
        <w:t xml:space="preserve">, </w:t>
      </w:r>
      <w:r w:rsidR="00C23437">
        <w:rPr>
          <w:rStyle w:val="markedcontent0"/>
          <w:rFonts w:ascii="Times New Roman" w:hAnsi="Times New Roman"/>
          <w:sz w:val="28"/>
        </w:rPr>
        <w:t xml:space="preserve">реализующий </w:t>
      </w:r>
      <w:r w:rsidRPr="004479FE">
        <w:rPr>
          <w:rStyle w:val="markedcontent0"/>
          <w:rFonts w:ascii="Times New Roman" w:hAnsi="Times New Roman"/>
          <w:sz w:val="28"/>
        </w:rPr>
        <w:t xml:space="preserve"> основную образовательную программу среднего общего образования, соответствующую ФГОС СОО (</w:t>
      </w:r>
      <w:r w:rsidRPr="004479FE">
        <w:rPr>
          <w:rFonts w:ascii="Times New Roman" w:hAnsi="Times New Roman"/>
          <w:sz w:val="28"/>
        </w:rPr>
        <w:t>Приказ Министерства просвещения Российской Федерации от 12.08.2022 № 732 «О внесении изменений в федеральный государственный образовательный стандарт среднего общего образования»</w:t>
      </w:r>
      <w:r w:rsidRPr="004479FE">
        <w:rPr>
          <w:rStyle w:val="markedcontent0"/>
          <w:rFonts w:ascii="Times New Roman" w:hAnsi="Times New Roman"/>
          <w:sz w:val="28"/>
        </w:rPr>
        <w:t xml:space="preserve">), </w:t>
      </w:r>
      <w:r w:rsidR="00C23437">
        <w:rPr>
          <w:rStyle w:val="markedcontent0"/>
          <w:rFonts w:ascii="Times New Roman" w:hAnsi="Times New Roman"/>
          <w:sz w:val="28"/>
        </w:rPr>
        <w:t xml:space="preserve"> </w:t>
      </w:r>
      <w:r w:rsidRPr="004479FE">
        <w:rPr>
          <w:rStyle w:val="markedcontent0"/>
          <w:rFonts w:ascii="Times New Roman" w:hAnsi="Times New Roman"/>
          <w:sz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</w:t>
      </w:r>
      <w:proofErr w:type="gramEnd"/>
      <w:r w:rsidRPr="004479FE">
        <w:rPr>
          <w:rStyle w:val="markedcontent0"/>
          <w:rFonts w:ascii="Times New Roman" w:hAnsi="Times New Roman"/>
          <w:sz w:val="28"/>
        </w:rPr>
        <w:t xml:space="preserve"> по классам и учебным предметам.</w:t>
      </w:r>
    </w:p>
    <w:p w:rsidR="007F696E" w:rsidRPr="006258E4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Учебный план является ча</w:t>
      </w:r>
      <w:r w:rsidR="00985447">
        <w:rPr>
          <w:rStyle w:val="markedcontent0"/>
          <w:rFonts w:ascii="Times New Roman" w:hAnsi="Times New Roman"/>
          <w:sz w:val="28"/>
        </w:rPr>
        <w:t>стью образовательной программы муниципального автономного общеобразовательного  учреждения</w:t>
      </w:r>
      <w:r w:rsidRPr="004479FE">
        <w:rPr>
          <w:rStyle w:val="markedcontent0"/>
          <w:rFonts w:ascii="Times New Roman" w:hAnsi="Times New Roman"/>
          <w:sz w:val="28"/>
        </w:rPr>
        <w:t xml:space="preserve"> "Средняя школа п. Котово", разработанной в соответствии с ФГОС среднего общего образования, с учетом Федеральной образовательной программой среднего общего образования, и обеспечивает выполнение санитарно-эпидемиологических требований СП 2.4.3648-20 и гигиенических нормативов и требований </w:t>
      </w:r>
      <w:proofErr w:type="spellStart"/>
      <w:r w:rsidRPr="004479FE">
        <w:rPr>
          <w:rStyle w:val="markedcontent0"/>
          <w:rFonts w:ascii="Times New Roman" w:hAnsi="Times New Roman"/>
          <w:sz w:val="28"/>
        </w:rPr>
        <w:t>СанПиН</w:t>
      </w:r>
      <w:proofErr w:type="spellEnd"/>
      <w:r w:rsidRPr="004479FE">
        <w:rPr>
          <w:rStyle w:val="markedcontent0"/>
          <w:rFonts w:ascii="Times New Roman" w:hAnsi="Times New Roman"/>
          <w:sz w:val="28"/>
        </w:rPr>
        <w:t xml:space="preserve"> 1.2.3685-21.</w:t>
      </w:r>
    </w:p>
    <w:p w:rsidR="006258E4" w:rsidRPr="003153DA" w:rsidRDefault="006258E4" w:rsidP="006258E4">
      <w:pPr>
        <w:jc w:val="both"/>
        <w:rPr>
          <w:rStyle w:val="markedcontent0"/>
          <w:rFonts w:ascii="Times New Roman" w:hAnsi="Times New Roman"/>
          <w:sz w:val="28"/>
        </w:rPr>
      </w:pPr>
    </w:p>
    <w:p w:rsidR="007F696E" w:rsidRPr="004479FE" w:rsidRDefault="004479FE">
      <w:pPr>
        <w:spacing w:line="276" w:lineRule="auto"/>
        <w:ind w:firstLine="567"/>
        <w:jc w:val="both"/>
        <w:rPr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Учебн</w:t>
      </w:r>
      <w:r w:rsidR="00985447">
        <w:rPr>
          <w:rStyle w:val="markedcontent0"/>
          <w:rFonts w:ascii="Times New Roman" w:hAnsi="Times New Roman"/>
          <w:sz w:val="28"/>
        </w:rPr>
        <w:t>ый год в МАОУ</w:t>
      </w:r>
      <w:r w:rsidRPr="004479FE">
        <w:rPr>
          <w:rStyle w:val="markedcontent0"/>
          <w:rFonts w:ascii="Times New Roman" w:hAnsi="Times New Roman"/>
          <w:sz w:val="28"/>
        </w:rPr>
        <w:t xml:space="preserve"> "Средняя школа п. Котово"</w:t>
      </w:r>
      <w:r w:rsidRPr="004479FE">
        <w:rPr>
          <w:rFonts w:ascii="Times New Roman" w:hAnsi="Times New Roman"/>
          <w:sz w:val="28"/>
        </w:rPr>
        <w:t xml:space="preserve"> </w:t>
      </w:r>
      <w:r w:rsidRPr="004479FE">
        <w:rPr>
          <w:rStyle w:val="markedcontent0"/>
          <w:rFonts w:ascii="Times New Roman" w:hAnsi="Times New Roman"/>
          <w:sz w:val="28"/>
        </w:rPr>
        <w:t xml:space="preserve">начинается </w:t>
      </w:r>
      <w:r w:rsidRPr="004479FE">
        <w:rPr>
          <w:rFonts w:ascii="Times New Roman" w:hAnsi="Times New Roman"/>
          <w:sz w:val="28"/>
        </w:rPr>
        <w:t xml:space="preserve">01.09.2023 </w:t>
      </w:r>
      <w:r w:rsidRPr="004479FE">
        <w:rPr>
          <w:rStyle w:val="markedcontent0"/>
          <w:rFonts w:ascii="Times New Roman" w:hAnsi="Times New Roman"/>
          <w:sz w:val="28"/>
        </w:rPr>
        <w:t xml:space="preserve">и заканчивается </w:t>
      </w:r>
      <w:r w:rsidRPr="004479FE">
        <w:rPr>
          <w:rFonts w:ascii="Times New Roman" w:hAnsi="Times New Roman"/>
          <w:sz w:val="28"/>
        </w:rPr>
        <w:t xml:space="preserve">24.05.2024. </w:t>
      </w:r>
    </w:p>
    <w:p w:rsidR="007F696E" w:rsidRPr="004479FE" w:rsidRDefault="004479FE">
      <w:pPr>
        <w:spacing w:line="276" w:lineRule="auto"/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 xml:space="preserve">Продолжительность учебного года в 10-11 классах составляет 34 учебные недели. 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Учебные занятия для учащихся 10-11 классов проводятся по 5-ти дневной учебной неделе.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Максимальный объем аудиторной нагрузки обучающихся в неделю составляет  в  10 классе – 34 часа, в  11 классе – 34 часа.</w:t>
      </w:r>
      <w:proofErr w:type="gramStart"/>
      <w:r w:rsidRPr="004479FE">
        <w:rPr>
          <w:rStyle w:val="markedcontent0"/>
          <w:rFonts w:ascii="Times New Roman" w:hAnsi="Times New Roman"/>
          <w:sz w:val="28"/>
        </w:rPr>
        <w:t xml:space="preserve"> .</w:t>
      </w:r>
      <w:proofErr w:type="gramEnd"/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7F696E" w:rsidRPr="004479FE" w:rsidRDefault="004479FE">
      <w:pPr>
        <w:ind w:firstLine="567"/>
        <w:jc w:val="both"/>
        <w:rPr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lastRenderedPageBreak/>
        <w:t>В муниципальном автономном общеобразовательном учреждении "Средняя школа п. Котово"</w:t>
      </w:r>
      <w:r w:rsidRPr="004479FE">
        <w:rPr>
          <w:rFonts w:ascii="Times New Roman" w:hAnsi="Times New Roman"/>
          <w:sz w:val="28"/>
        </w:rPr>
        <w:t xml:space="preserve"> </w:t>
      </w:r>
      <w:r w:rsidRPr="004479FE">
        <w:rPr>
          <w:rStyle w:val="markedcontent0"/>
          <w:rFonts w:ascii="Times New Roman" w:hAnsi="Times New Roman"/>
          <w:sz w:val="28"/>
        </w:rPr>
        <w:t xml:space="preserve">языком обучения является </w:t>
      </w:r>
      <w:r w:rsidRPr="004479FE">
        <w:rPr>
          <w:rFonts w:ascii="Times New Roman" w:hAnsi="Times New Roman"/>
          <w:sz w:val="28"/>
        </w:rPr>
        <w:t>русский  язык.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 xml:space="preserve">При изучении предметов </w:t>
      </w:r>
      <w:r w:rsidRPr="004479FE">
        <w:rPr>
          <w:rStyle w:val="markedcontent0"/>
          <w:rFonts w:ascii="Times New Roman" w:hAnsi="Times New Roman"/>
        </w:rPr>
        <w:t xml:space="preserve"> </w:t>
      </w:r>
      <w:r w:rsidRPr="004479FE">
        <w:rPr>
          <w:rStyle w:val="markedcontent0"/>
          <w:rFonts w:ascii="Times New Roman" w:hAnsi="Times New Roman"/>
          <w:sz w:val="28"/>
        </w:rPr>
        <w:t>осуществляется деление учащихся на подгруппы.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 xml:space="preserve">Промежуточная аттестация – процедура, проводимая с целью оценки качества освоения </w:t>
      </w:r>
      <w:proofErr w:type="gramStart"/>
      <w:r w:rsidRPr="004479FE">
        <w:rPr>
          <w:rStyle w:val="markedcontent0"/>
          <w:rFonts w:ascii="Times New Roman" w:hAnsi="Times New Roman"/>
          <w:sz w:val="28"/>
        </w:rPr>
        <w:t>обучающимися</w:t>
      </w:r>
      <w:proofErr w:type="gramEnd"/>
      <w:r w:rsidRPr="004479FE">
        <w:rPr>
          <w:rStyle w:val="markedcontent0"/>
          <w:rFonts w:ascii="Times New Roman" w:hAnsi="Times New Roman"/>
          <w:sz w:val="28"/>
        </w:rPr>
        <w:t xml:space="preserve"> части содержания (четвертное оценивание) или всего объема учебной дисциплины за учебный год (годовое оценивание).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 xml:space="preserve">Промежуточная/годовая аттестация </w:t>
      </w:r>
      <w:proofErr w:type="gramStart"/>
      <w:r w:rsidRPr="004479FE">
        <w:rPr>
          <w:rStyle w:val="markedcontent0"/>
          <w:rFonts w:ascii="Times New Roman" w:hAnsi="Times New Roman"/>
          <w:sz w:val="28"/>
        </w:rPr>
        <w:t>обучающихся</w:t>
      </w:r>
      <w:proofErr w:type="gramEnd"/>
      <w:r w:rsidRPr="004479FE">
        <w:rPr>
          <w:rStyle w:val="markedcontent0"/>
          <w:rFonts w:ascii="Times New Roman" w:hAnsi="Times New Roman"/>
          <w:sz w:val="28"/>
        </w:rPr>
        <w:t xml:space="preserve"> за четверть осуществляется в соответствии с календарным учебным графиком.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 xml:space="preserve">Все предметы обязательной части учебного плана оцениваются по четвертям. Предметы из части, формируемой участниками образовательных отношений, являются </w:t>
      </w:r>
      <w:proofErr w:type="spellStart"/>
      <w:r w:rsidRPr="004479FE">
        <w:rPr>
          <w:rStyle w:val="markedcontent0"/>
          <w:rFonts w:ascii="Times New Roman" w:hAnsi="Times New Roman"/>
          <w:sz w:val="28"/>
        </w:rPr>
        <w:t>безотметочными</w:t>
      </w:r>
      <w:proofErr w:type="spellEnd"/>
      <w:r w:rsidRPr="004479FE">
        <w:rPr>
          <w:rStyle w:val="markedcontent0"/>
          <w:rFonts w:ascii="Times New Roman" w:hAnsi="Times New Roman"/>
          <w:sz w:val="28"/>
        </w:rPr>
        <w:t xml:space="preserve"> и оцениваются «зачет» или «незачет» по итогам четверти. 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формах, периодичности и порядке</w:t>
      </w:r>
      <w:r w:rsidRPr="004479FE">
        <w:rPr>
          <w:rStyle w:val="markedcontent0"/>
          <w:rFonts w:ascii="Times New Roman" w:hAnsi="Times New Roman"/>
          <w:sz w:val="28"/>
        </w:rPr>
        <w:br/>
        <w:t xml:space="preserve">текущего контроля успеваемости и промежуточной </w:t>
      </w:r>
      <w:proofErr w:type="gramStart"/>
      <w:r w:rsidRPr="004479FE">
        <w:rPr>
          <w:rStyle w:val="markedcontent0"/>
          <w:rFonts w:ascii="Times New Roman" w:hAnsi="Times New Roman"/>
          <w:sz w:val="28"/>
        </w:rPr>
        <w:t>аттестации</w:t>
      </w:r>
      <w:proofErr w:type="gramEnd"/>
      <w:r w:rsidRPr="004479FE">
        <w:rPr>
          <w:rStyle w:val="markedcontent0"/>
          <w:rFonts w:ascii="Times New Roman" w:hAnsi="Times New Roman"/>
          <w:sz w:val="28"/>
        </w:rPr>
        <w:t xml:space="preserve"> обу</w:t>
      </w:r>
      <w:r w:rsidR="006258E4">
        <w:rPr>
          <w:rStyle w:val="markedcontent0"/>
          <w:rFonts w:ascii="Times New Roman" w:hAnsi="Times New Roman"/>
          <w:sz w:val="28"/>
        </w:rPr>
        <w:t>чающихся МАОУ</w:t>
      </w:r>
      <w:r w:rsidRPr="004479FE">
        <w:rPr>
          <w:rStyle w:val="markedcontent0"/>
          <w:rFonts w:ascii="Times New Roman" w:hAnsi="Times New Roman"/>
          <w:sz w:val="28"/>
        </w:rPr>
        <w:t xml:space="preserve"> "Средняя школа п. Котово". 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 xml:space="preserve">Освоение основной образовательной программы среднего общего образования завершается итоговой аттестацией. </w:t>
      </w:r>
    </w:p>
    <w:p w:rsidR="007F696E" w:rsidRPr="004479FE" w:rsidRDefault="004479F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Нормативный срок освоения основной образовательной программы среднего общего образования составляет 2 года.</w:t>
      </w:r>
    </w:p>
    <w:p w:rsidR="007F696E" w:rsidRPr="004479FE" w:rsidRDefault="007F696E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</w:p>
    <w:p w:rsidR="007F696E" w:rsidRPr="004479FE" w:rsidRDefault="007F696E">
      <w:pPr>
        <w:rPr>
          <w:rFonts w:ascii="Times New Roman" w:hAnsi="Times New Roman"/>
        </w:rPr>
        <w:sectPr w:rsidR="007F696E" w:rsidRPr="004479FE">
          <w:pgSz w:w="11906" w:h="16838"/>
          <w:pgMar w:top="1134" w:right="850" w:bottom="1134" w:left="1134" w:header="708" w:footer="708" w:gutter="0"/>
          <w:cols w:space="720"/>
        </w:sectPr>
      </w:pPr>
    </w:p>
    <w:p w:rsidR="00931AE2" w:rsidRDefault="00931AE2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lastRenderedPageBreak/>
        <w:t xml:space="preserve">                                                                                                                                                  Приложение №3</w:t>
      </w:r>
    </w:p>
    <w:p w:rsidR="00931AE2" w:rsidRDefault="00931AE2" w:rsidP="00931AE2">
      <w:pPr>
        <w:ind w:firstLine="567"/>
        <w:jc w:val="right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к образовательной программе</w:t>
      </w:r>
    </w:p>
    <w:p w:rsidR="00931AE2" w:rsidRPr="00931AE2" w:rsidRDefault="00931AE2" w:rsidP="00931AE2">
      <w:pPr>
        <w:ind w:firstLine="567"/>
        <w:jc w:val="right"/>
        <w:rPr>
          <w:rStyle w:val="markedcontent0"/>
          <w:rFonts w:ascii="Times New Roman" w:hAnsi="Times New Roman"/>
          <w:sz w:val="28"/>
        </w:rPr>
      </w:pPr>
      <w:r>
        <w:rPr>
          <w:rStyle w:val="markedcontent0"/>
          <w:rFonts w:ascii="Times New Roman" w:hAnsi="Times New Roman"/>
          <w:sz w:val="28"/>
        </w:rPr>
        <w:t>среднего общего образования</w:t>
      </w:r>
    </w:p>
    <w:p w:rsidR="00931AE2" w:rsidRDefault="00931AE2">
      <w:pPr>
        <w:ind w:firstLine="567"/>
        <w:jc w:val="both"/>
        <w:rPr>
          <w:rStyle w:val="markedcontent0"/>
          <w:rFonts w:ascii="Times New Roman" w:hAnsi="Times New Roman"/>
          <w:sz w:val="28"/>
        </w:rPr>
      </w:pPr>
    </w:p>
    <w:p w:rsidR="007F696E" w:rsidRPr="004479FE" w:rsidRDefault="004479FE" w:rsidP="00FF403E">
      <w:pPr>
        <w:ind w:firstLine="567"/>
        <w:jc w:val="center"/>
        <w:rPr>
          <w:rStyle w:val="markedcontent0"/>
          <w:rFonts w:ascii="Times New Roman" w:hAnsi="Times New Roman"/>
          <w:sz w:val="28"/>
        </w:rPr>
      </w:pPr>
      <w:r w:rsidRPr="004479FE">
        <w:rPr>
          <w:rStyle w:val="markedcontent0"/>
          <w:rFonts w:ascii="Times New Roman" w:hAnsi="Times New Roman"/>
          <w:sz w:val="28"/>
        </w:rPr>
        <w:t>УЧЕБНЫЙ ПЛАН</w:t>
      </w:r>
    </w:p>
    <w:tbl>
      <w:tblPr>
        <w:tblStyle w:val="af3"/>
        <w:tblW w:w="0" w:type="auto"/>
        <w:tblLayout w:type="fixed"/>
        <w:tblLook w:val="04A0"/>
      </w:tblPr>
      <w:tblGrid>
        <w:gridCol w:w="3638"/>
        <w:gridCol w:w="3638"/>
        <w:gridCol w:w="3638"/>
        <w:gridCol w:w="3638"/>
      </w:tblGrid>
      <w:tr w:rsidR="007F696E" w:rsidRPr="004479FE">
        <w:tc>
          <w:tcPr>
            <w:tcW w:w="3638" w:type="dxa"/>
            <w:vMerge w:val="restart"/>
            <w:shd w:val="clear" w:color="auto" w:fill="D9D9D9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  <w:b/>
              </w:rPr>
              <w:t>Предметная область</w:t>
            </w:r>
          </w:p>
        </w:tc>
        <w:tc>
          <w:tcPr>
            <w:tcW w:w="3638" w:type="dxa"/>
            <w:vMerge w:val="restart"/>
            <w:shd w:val="clear" w:color="auto" w:fill="D9D9D9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  <w:b/>
              </w:rPr>
              <w:t>Учебный предмет</w:t>
            </w:r>
          </w:p>
        </w:tc>
        <w:tc>
          <w:tcPr>
            <w:tcW w:w="7276" w:type="dxa"/>
            <w:gridSpan w:val="2"/>
            <w:shd w:val="clear" w:color="auto" w:fill="D9D9D9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  <w:b/>
              </w:rPr>
              <w:t>Количество часов в неделю</w:t>
            </w:r>
          </w:p>
        </w:tc>
      </w:tr>
      <w:tr w:rsidR="007F696E" w:rsidRPr="004479FE">
        <w:tc>
          <w:tcPr>
            <w:tcW w:w="3638" w:type="dxa"/>
            <w:vMerge/>
            <w:shd w:val="clear" w:color="auto" w:fill="D9D9D9"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vMerge/>
            <w:shd w:val="clear" w:color="auto" w:fill="D9D9D9"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D9D9D9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3638" w:type="dxa"/>
            <w:shd w:val="clear" w:color="auto" w:fill="D9D9D9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  <w:b/>
              </w:rPr>
              <w:t>11</w:t>
            </w:r>
          </w:p>
        </w:tc>
      </w:tr>
      <w:tr w:rsidR="007F696E" w:rsidRPr="004479FE">
        <w:tc>
          <w:tcPr>
            <w:tcW w:w="14552" w:type="dxa"/>
            <w:gridSpan w:val="4"/>
            <w:shd w:val="clear" w:color="auto" w:fill="FFFFB3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  <w:b/>
              </w:rPr>
              <w:t>Обязательная часть</w:t>
            </w:r>
          </w:p>
        </w:tc>
      </w:tr>
      <w:tr w:rsidR="007F696E" w:rsidRPr="004479FE">
        <w:tc>
          <w:tcPr>
            <w:tcW w:w="3638" w:type="dxa"/>
            <w:vMerge w:val="restart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Русский язык и литература</w:t>
            </w: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Русский язык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Литература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</w:tr>
      <w:tr w:rsidR="007F696E" w:rsidRPr="004479FE"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Иностранные языки</w:t>
            </w: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Иностранный язык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</w:tr>
      <w:tr w:rsidR="007F696E" w:rsidRPr="004479FE">
        <w:tc>
          <w:tcPr>
            <w:tcW w:w="3638" w:type="dxa"/>
            <w:vMerge w:val="restart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Математика и информатика</w:t>
            </w: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Алгебра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Геометрия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Вероятность и статистика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Информатика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</w:tr>
      <w:tr w:rsidR="007F696E" w:rsidRPr="004479FE">
        <w:tc>
          <w:tcPr>
            <w:tcW w:w="3638" w:type="dxa"/>
            <w:vMerge w:val="restart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Общественно-научные предметы</w:t>
            </w: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История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Обществознание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4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4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География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</w:tr>
      <w:tr w:rsidR="007F696E" w:rsidRPr="004479FE">
        <w:tc>
          <w:tcPr>
            <w:tcW w:w="3638" w:type="dxa"/>
            <w:vMerge w:val="restart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4479FE">
              <w:rPr>
                <w:rFonts w:ascii="Times New Roman" w:hAnsi="Times New Roman"/>
              </w:rPr>
              <w:t>Естественно-научные</w:t>
            </w:r>
            <w:proofErr w:type="spellEnd"/>
            <w:proofErr w:type="gramEnd"/>
            <w:r w:rsidRPr="004479FE">
              <w:rPr>
                <w:rFonts w:ascii="Times New Roman" w:hAnsi="Times New Roman"/>
              </w:rPr>
              <w:t xml:space="preserve"> предметы</w:t>
            </w: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Физика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2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Химия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Биология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</w:tr>
      <w:tr w:rsidR="007F696E" w:rsidRPr="004479FE">
        <w:tc>
          <w:tcPr>
            <w:tcW w:w="3638" w:type="dxa"/>
            <w:vMerge w:val="restart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Физическая культура и основы безопасности жизнедеятельности</w:t>
            </w: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Физическая культура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</w:p>
        </w:tc>
      </w:tr>
      <w:tr w:rsidR="007F696E" w:rsidRPr="004479FE">
        <w:tc>
          <w:tcPr>
            <w:tcW w:w="3638" w:type="dxa"/>
            <w:vMerge/>
          </w:tcPr>
          <w:p w:rsidR="007F696E" w:rsidRPr="004479FE" w:rsidRDefault="007F696E">
            <w:pPr>
              <w:rPr>
                <w:rFonts w:ascii="Times New Roman" w:hAnsi="Times New Roman"/>
              </w:rPr>
            </w:pP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Основы безопасности жизнедеятельности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</w:tr>
      <w:tr w:rsidR="007F696E" w:rsidRPr="004479FE"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-----</w:t>
            </w:r>
          </w:p>
        </w:tc>
        <w:tc>
          <w:tcPr>
            <w:tcW w:w="3638" w:type="dxa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proofErr w:type="gramStart"/>
            <w:r w:rsidRPr="004479FE">
              <w:rPr>
                <w:rFonts w:ascii="Times New Roman" w:hAnsi="Times New Roman"/>
              </w:rPr>
              <w:t>Индивидуальный проект</w:t>
            </w:r>
            <w:proofErr w:type="gramEnd"/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0</w:t>
            </w:r>
          </w:p>
        </w:tc>
      </w:tr>
      <w:tr w:rsidR="007F696E" w:rsidRPr="004479FE">
        <w:tc>
          <w:tcPr>
            <w:tcW w:w="7276" w:type="dxa"/>
            <w:gridSpan w:val="2"/>
            <w:shd w:val="clear" w:color="auto" w:fill="00FF00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Итого</w:t>
            </w:r>
          </w:p>
        </w:tc>
        <w:tc>
          <w:tcPr>
            <w:tcW w:w="3638" w:type="dxa"/>
            <w:shd w:val="clear" w:color="auto" w:fill="00FF00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32</w:t>
            </w:r>
          </w:p>
        </w:tc>
        <w:tc>
          <w:tcPr>
            <w:tcW w:w="3638" w:type="dxa"/>
            <w:shd w:val="clear" w:color="auto" w:fill="00FF00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31</w:t>
            </w:r>
          </w:p>
        </w:tc>
      </w:tr>
      <w:tr w:rsidR="006258E4" w:rsidRPr="004479FE">
        <w:tc>
          <w:tcPr>
            <w:tcW w:w="7276" w:type="dxa"/>
            <w:gridSpan w:val="2"/>
            <w:shd w:val="clear" w:color="auto" w:fill="00FF00"/>
          </w:tcPr>
          <w:p w:rsidR="006258E4" w:rsidRPr="006258E4" w:rsidRDefault="006258E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Функциональная грамотность</w:t>
            </w:r>
          </w:p>
        </w:tc>
        <w:tc>
          <w:tcPr>
            <w:tcW w:w="3638" w:type="dxa"/>
            <w:shd w:val="clear" w:color="auto" w:fill="00FF00"/>
          </w:tcPr>
          <w:p w:rsidR="006258E4" w:rsidRPr="004479FE" w:rsidRDefault="00625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:rsidR="006258E4" w:rsidRPr="004479FE" w:rsidRDefault="00625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258E4" w:rsidRPr="004479FE">
        <w:tc>
          <w:tcPr>
            <w:tcW w:w="7276" w:type="dxa"/>
            <w:gridSpan w:val="2"/>
            <w:shd w:val="clear" w:color="auto" w:fill="00FF00"/>
          </w:tcPr>
          <w:p w:rsidR="006258E4" w:rsidRPr="006E19D7" w:rsidRDefault="006E1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Практикум написания сочинения</w:t>
            </w:r>
          </w:p>
        </w:tc>
        <w:tc>
          <w:tcPr>
            <w:tcW w:w="3638" w:type="dxa"/>
            <w:shd w:val="clear" w:color="auto" w:fill="00FF00"/>
          </w:tcPr>
          <w:p w:rsidR="006258E4" w:rsidRDefault="006E1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638" w:type="dxa"/>
            <w:shd w:val="clear" w:color="auto" w:fill="00FF00"/>
          </w:tcPr>
          <w:p w:rsidR="006258E4" w:rsidRDefault="006258E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6E19D7" w:rsidRPr="004479FE">
        <w:tc>
          <w:tcPr>
            <w:tcW w:w="7276" w:type="dxa"/>
            <w:gridSpan w:val="2"/>
            <w:shd w:val="clear" w:color="auto" w:fill="00FF00"/>
          </w:tcPr>
          <w:p w:rsidR="006E19D7" w:rsidRDefault="006E19D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Экологическая безопасность</w:t>
            </w:r>
          </w:p>
        </w:tc>
        <w:tc>
          <w:tcPr>
            <w:tcW w:w="3638" w:type="dxa"/>
            <w:shd w:val="clear" w:color="auto" w:fill="00FF00"/>
          </w:tcPr>
          <w:p w:rsidR="006E19D7" w:rsidRDefault="006E19D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38" w:type="dxa"/>
            <w:shd w:val="clear" w:color="auto" w:fill="00FF00"/>
          </w:tcPr>
          <w:p w:rsidR="006E19D7" w:rsidRDefault="006E19D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7F696E" w:rsidRPr="004479FE">
        <w:tc>
          <w:tcPr>
            <w:tcW w:w="7276" w:type="dxa"/>
            <w:gridSpan w:val="2"/>
            <w:shd w:val="clear" w:color="auto" w:fill="00FF00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ИТОГО недельная нагрузка</w:t>
            </w:r>
          </w:p>
        </w:tc>
        <w:tc>
          <w:tcPr>
            <w:tcW w:w="3638" w:type="dxa"/>
            <w:shd w:val="clear" w:color="auto" w:fill="00FF00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  <w:r w:rsidR="006E19D7">
              <w:rPr>
                <w:rFonts w:ascii="Times New Roman" w:hAnsi="Times New Roman"/>
              </w:rPr>
              <w:t>4</w:t>
            </w:r>
          </w:p>
        </w:tc>
        <w:tc>
          <w:tcPr>
            <w:tcW w:w="3638" w:type="dxa"/>
            <w:shd w:val="clear" w:color="auto" w:fill="00FF00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</w:t>
            </w:r>
            <w:r w:rsidR="006E19D7">
              <w:rPr>
                <w:rFonts w:ascii="Times New Roman" w:hAnsi="Times New Roman"/>
              </w:rPr>
              <w:t>4</w:t>
            </w:r>
          </w:p>
        </w:tc>
      </w:tr>
      <w:tr w:rsidR="007F696E" w:rsidRPr="004479FE">
        <w:tc>
          <w:tcPr>
            <w:tcW w:w="7276" w:type="dxa"/>
            <w:gridSpan w:val="2"/>
            <w:shd w:val="clear" w:color="auto" w:fill="FCE3FC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Количество учебных недель</w:t>
            </w:r>
          </w:p>
        </w:tc>
        <w:tc>
          <w:tcPr>
            <w:tcW w:w="3638" w:type="dxa"/>
            <w:shd w:val="clear" w:color="auto" w:fill="FCE3FC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34</w:t>
            </w:r>
          </w:p>
        </w:tc>
        <w:tc>
          <w:tcPr>
            <w:tcW w:w="3638" w:type="dxa"/>
            <w:shd w:val="clear" w:color="auto" w:fill="FCE3FC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34</w:t>
            </w:r>
          </w:p>
        </w:tc>
      </w:tr>
      <w:tr w:rsidR="007F696E" w:rsidRPr="004479FE">
        <w:tc>
          <w:tcPr>
            <w:tcW w:w="7276" w:type="dxa"/>
            <w:gridSpan w:val="2"/>
            <w:shd w:val="clear" w:color="auto" w:fill="FCE3FC"/>
          </w:tcPr>
          <w:p w:rsidR="007F696E" w:rsidRPr="004479FE" w:rsidRDefault="004479FE">
            <w:pPr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Всего часов в год</w:t>
            </w:r>
          </w:p>
        </w:tc>
        <w:tc>
          <w:tcPr>
            <w:tcW w:w="3638" w:type="dxa"/>
            <w:shd w:val="clear" w:color="auto" w:fill="FCE3FC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1088</w:t>
            </w:r>
          </w:p>
        </w:tc>
        <w:tc>
          <w:tcPr>
            <w:tcW w:w="3638" w:type="dxa"/>
            <w:shd w:val="clear" w:color="auto" w:fill="FCE3FC"/>
          </w:tcPr>
          <w:p w:rsidR="007F696E" w:rsidRPr="004479FE" w:rsidRDefault="004479FE">
            <w:pPr>
              <w:jc w:val="center"/>
              <w:rPr>
                <w:rFonts w:ascii="Times New Roman" w:hAnsi="Times New Roman"/>
              </w:rPr>
            </w:pPr>
            <w:r w:rsidRPr="004479FE">
              <w:rPr>
                <w:rFonts w:ascii="Times New Roman" w:hAnsi="Times New Roman"/>
              </w:rPr>
              <w:t>1054</w:t>
            </w:r>
          </w:p>
        </w:tc>
      </w:tr>
    </w:tbl>
    <w:p w:rsidR="007F696E" w:rsidRPr="004479FE" w:rsidRDefault="007F696E">
      <w:pPr>
        <w:rPr>
          <w:rFonts w:ascii="Times New Roman" w:hAnsi="Times New Roman"/>
        </w:rPr>
      </w:pPr>
    </w:p>
    <w:sectPr w:rsidR="007F696E" w:rsidRPr="004479FE" w:rsidSect="007F696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696E"/>
    <w:rsid w:val="003153DA"/>
    <w:rsid w:val="004479FE"/>
    <w:rsid w:val="0051646E"/>
    <w:rsid w:val="0061071B"/>
    <w:rsid w:val="006258E4"/>
    <w:rsid w:val="006E19D7"/>
    <w:rsid w:val="007F696E"/>
    <w:rsid w:val="00930080"/>
    <w:rsid w:val="00931AE2"/>
    <w:rsid w:val="00985447"/>
    <w:rsid w:val="00B1036C"/>
    <w:rsid w:val="00C23437"/>
    <w:rsid w:val="00FF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7F696E"/>
  </w:style>
  <w:style w:type="paragraph" w:styleId="10">
    <w:name w:val="heading 1"/>
    <w:next w:val="a"/>
    <w:link w:val="11"/>
    <w:uiPriority w:val="9"/>
    <w:qFormat/>
    <w:rsid w:val="007F696E"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7F696E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link w:val="30"/>
    <w:uiPriority w:val="9"/>
    <w:qFormat/>
    <w:rsid w:val="007F696E"/>
    <w:pPr>
      <w:spacing w:beforeAutospacing="1" w:afterAutospacing="1" w:line="240" w:lineRule="auto"/>
      <w:outlineLvl w:val="2"/>
    </w:pPr>
    <w:rPr>
      <w:rFonts w:ascii="Times New Roman" w:hAnsi="Times New Roman"/>
      <w:b/>
      <w:sz w:val="27"/>
    </w:rPr>
  </w:style>
  <w:style w:type="paragraph" w:styleId="4">
    <w:name w:val="heading 4"/>
    <w:next w:val="a"/>
    <w:link w:val="40"/>
    <w:uiPriority w:val="9"/>
    <w:qFormat/>
    <w:rsid w:val="007F696E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7F696E"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7F696E"/>
  </w:style>
  <w:style w:type="paragraph" w:customStyle="1" w:styleId="12">
    <w:name w:val="Основной шрифт абзаца1"/>
    <w:link w:val="21"/>
    <w:rsid w:val="007F696E"/>
  </w:style>
  <w:style w:type="paragraph" w:styleId="21">
    <w:name w:val="toc 2"/>
    <w:next w:val="a"/>
    <w:link w:val="22"/>
    <w:uiPriority w:val="39"/>
    <w:rsid w:val="007F696E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7F696E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7F696E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7F696E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7F696E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7F696E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7F696E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7F696E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sid w:val="007F696E"/>
    <w:rPr>
      <w:rFonts w:ascii="Times New Roman" w:hAnsi="Times New Roman"/>
      <w:b/>
      <w:sz w:val="27"/>
    </w:rPr>
  </w:style>
  <w:style w:type="paragraph" w:customStyle="1" w:styleId="markedcontent">
    <w:name w:val="markedcontent"/>
    <w:basedOn w:val="12"/>
    <w:link w:val="markedcontent0"/>
    <w:rsid w:val="007F696E"/>
  </w:style>
  <w:style w:type="character" w:customStyle="1" w:styleId="markedcontent0">
    <w:name w:val="markedcontent"/>
    <w:basedOn w:val="a0"/>
    <w:link w:val="markedcontent"/>
    <w:rsid w:val="007F696E"/>
  </w:style>
  <w:style w:type="paragraph" w:styleId="31">
    <w:name w:val="toc 3"/>
    <w:next w:val="a"/>
    <w:link w:val="32"/>
    <w:uiPriority w:val="39"/>
    <w:rsid w:val="007F696E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7F696E"/>
    <w:rPr>
      <w:rFonts w:ascii="XO Thames" w:hAnsi="XO Thames"/>
      <w:sz w:val="28"/>
    </w:rPr>
  </w:style>
  <w:style w:type="paragraph" w:styleId="a3">
    <w:name w:val="annotation subject"/>
    <w:basedOn w:val="a4"/>
    <w:next w:val="a4"/>
    <w:link w:val="a5"/>
    <w:rsid w:val="007F696E"/>
    <w:rPr>
      <w:b/>
    </w:rPr>
  </w:style>
  <w:style w:type="character" w:customStyle="1" w:styleId="a5">
    <w:name w:val="Тема примечания Знак"/>
    <w:basedOn w:val="a6"/>
    <w:link w:val="a3"/>
    <w:rsid w:val="007F696E"/>
    <w:rPr>
      <w:b/>
    </w:rPr>
  </w:style>
  <w:style w:type="character" w:customStyle="1" w:styleId="50">
    <w:name w:val="Заголовок 5 Знак"/>
    <w:link w:val="5"/>
    <w:rsid w:val="007F696E"/>
    <w:rPr>
      <w:rFonts w:ascii="XO Thames" w:hAnsi="XO Thames"/>
      <w:b/>
      <w:sz w:val="22"/>
    </w:rPr>
  </w:style>
  <w:style w:type="paragraph" w:styleId="a7">
    <w:name w:val="Normal (Web)"/>
    <w:basedOn w:val="a"/>
    <w:link w:val="a8"/>
    <w:rsid w:val="007F696E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8">
    <w:name w:val="Обычный (веб) Знак"/>
    <w:basedOn w:val="1"/>
    <w:link w:val="a7"/>
    <w:rsid w:val="007F696E"/>
    <w:rPr>
      <w:rFonts w:ascii="Times New Roman" w:hAnsi="Times New Roman"/>
      <w:sz w:val="24"/>
    </w:rPr>
  </w:style>
  <w:style w:type="character" w:customStyle="1" w:styleId="11">
    <w:name w:val="Заголовок 1 Знак"/>
    <w:link w:val="10"/>
    <w:rsid w:val="007F696E"/>
    <w:rPr>
      <w:rFonts w:ascii="XO Thames" w:hAnsi="XO Thames"/>
      <w:b/>
      <w:sz w:val="32"/>
    </w:rPr>
  </w:style>
  <w:style w:type="paragraph" w:customStyle="1" w:styleId="13">
    <w:name w:val="Гиперссылка1"/>
    <w:link w:val="a9"/>
    <w:rsid w:val="007F696E"/>
    <w:rPr>
      <w:color w:val="0000FF"/>
      <w:u w:val="single"/>
    </w:rPr>
  </w:style>
  <w:style w:type="character" w:styleId="a9">
    <w:name w:val="Hyperlink"/>
    <w:link w:val="13"/>
    <w:rsid w:val="007F696E"/>
    <w:rPr>
      <w:color w:val="0000FF"/>
      <w:u w:val="single"/>
    </w:rPr>
  </w:style>
  <w:style w:type="paragraph" w:customStyle="1" w:styleId="Footnote">
    <w:name w:val="Footnote"/>
    <w:link w:val="Footnote0"/>
    <w:rsid w:val="007F696E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sid w:val="007F696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7F696E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7F696E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7F696E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7F696E"/>
    <w:rPr>
      <w:rFonts w:ascii="XO Thames" w:hAnsi="XO Thames"/>
      <w:sz w:val="20"/>
    </w:rPr>
  </w:style>
  <w:style w:type="paragraph" w:customStyle="1" w:styleId="16">
    <w:name w:val="Знак примечания1"/>
    <w:basedOn w:val="12"/>
    <w:link w:val="aa"/>
    <w:rsid w:val="007F696E"/>
    <w:rPr>
      <w:sz w:val="16"/>
    </w:rPr>
  </w:style>
  <w:style w:type="character" w:styleId="aa">
    <w:name w:val="annotation reference"/>
    <w:basedOn w:val="a0"/>
    <w:link w:val="16"/>
    <w:rsid w:val="007F696E"/>
    <w:rPr>
      <w:sz w:val="16"/>
    </w:rPr>
  </w:style>
  <w:style w:type="paragraph" w:styleId="9">
    <w:name w:val="toc 9"/>
    <w:next w:val="a"/>
    <w:link w:val="90"/>
    <w:uiPriority w:val="39"/>
    <w:rsid w:val="007F696E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7F696E"/>
    <w:rPr>
      <w:rFonts w:ascii="XO Thames" w:hAnsi="XO Thames"/>
      <w:sz w:val="28"/>
    </w:rPr>
  </w:style>
  <w:style w:type="paragraph" w:styleId="ab">
    <w:name w:val="Balloon Text"/>
    <w:basedOn w:val="a"/>
    <w:link w:val="ac"/>
    <w:rsid w:val="007F696E"/>
    <w:pPr>
      <w:spacing w:after="0" w:line="240" w:lineRule="auto"/>
    </w:pPr>
    <w:rPr>
      <w:rFonts w:ascii="Segoe UI" w:hAnsi="Segoe UI"/>
      <w:sz w:val="18"/>
    </w:rPr>
  </w:style>
  <w:style w:type="character" w:customStyle="1" w:styleId="ac">
    <w:name w:val="Текст выноски Знак"/>
    <w:basedOn w:val="1"/>
    <w:link w:val="ab"/>
    <w:rsid w:val="007F696E"/>
    <w:rPr>
      <w:rFonts w:ascii="Segoe UI" w:hAnsi="Segoe UI"/>
      <w:sz w:val="18"/>
    </w:rPr>
  </w:style>
  <w:style w:type="paragraph" w:styleId="8">
    <w:name w:val="toc 8"/>
    <w:next w:val="a"/>
    <w:link w:val="80"/>
    <w:uiPriority w:val="39"/>
    <w:rsid w:val="007F696E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7F696E"/>
    <w:rPr>
      <w:rFonts w:ascii="XO Thames" w:hAnsi="XO Thames"/>
      <w:sz w:val="28"/>
    </w:rPr>
  </w:style>
  <w:style w:type="paragraph" w:styleId="ad">
    <w:name w:val="List Paragraph"/>
    <w:basedOn w:val="a"/>
    <w:link w:val="ae"/>
    <w:rsid w:val="007F696E"/>
    <w:pPr>
      <w:ind w:left="720"/>
      <w:contextualSpacing/>
    </w:pPr>
  </w:style>
  <w:style w:type="character" w:customStyle="1" w:styleId="ae">
    <w:name w:val="Абзац списка Знак"/>
    <w:basedOn w:val="1"/>
    <w:link w:val="ad"/>
    <w:rsid w:val="007F696E"/>
  </w:style>
  <w:style w:type="paragraph" w:styleId="51">
    <w:name w:val="toc 5"/>
    <w:next w:val="a"/>
    <w:link w:val="52"/>
    <w:uiPriority w:val="39"/>
    <w:rsid w:val="007F696E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7F696E"/>
    <w:rPr>
      <w:rFonts w:ascii="XO Thames" w:hAnsi="XO Thames"/>
      <w:sz w:val="28"/>
    </w:rPr>
  </w:style>
  <w:style w:type="paragraph" w:styleId="af">
    <w:name w:val="Subtitle"/>
    <w:next w:val="a"/>
    <w:link w:val="af0"/>
    <w:uiPriority w:val="11"/>
    <w:qFormat/>
    <w:rsid w:val="007F696E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7F696E"/>
    <w:rPr>
      <w:rFonts w:ascii="XO Thames" w:hAnsi="XO Thames"/>
      <w:i/>
      <w:sz w:val="24"/>
    </w:rPr>
  </w:style>
  <w:style w:type="paragraph" w:styleId="a4">
    <w:name w:val="annotation text"/>
    <w:basedOn w:val="a"/>
    <w:link w:val="a6"/>
    <w:rsid w:val="007F696E"/>
    <w:pPr>
      <w:spacing w:line="240" w:lineRule="auto"/>
    </w:pPr>
    <w:rPr>
      <w:sz w:val="20"/>
    </w:rPr>
  </w:style>
  <w:style w:type="character" w:customStyle="1" w:styleId="a6">
    <w:name w:val="Текст примечания Знак"/>
    <w:basedOn w:val="1"/>
    <w:link w:val="a4"/>
    <w:rsid w:val="007F696E"/>
    <w:rPr>
      <w:sz w:val="20"/>
    </w:rPr>
  </w:style>
  <w:style w:type="paragraph" w:styleId="af1">
    <w:name w:val="Title"/>
    <w:next w:val="a"/>
    <w:link w:val="af2"/>
    <w:uiPriority w:val="10"/>
    <w:qFormat/>
    <w:rsid w:val="007F696E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2">
    <w:name w:val="Название Знак"/>
    <w:link w:val="af1"/>
    <w:rsid w:val="007F696E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7F696E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7F696E"/>
    <w:rPr>
      <w:rFonts w:ascii="XO Thames" w:hAnsi="XO Thames"/>
      <w:b/>
      <w:sz w:val="28"/>
    </w:rPr>
  </w:style>
  <w:style w:type="table" w:styleId="af3">
    <w:name w:val="Table Grid"/>
    <w:basedOn w:val="a1"/>
    <w:rsid w:val="007F696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ody Text"/>
    <w:basedOn w:val="a"/>
    <w:link w:val="af5"/>
    <w:uiPriority w:val="99"/>
    <w:semiHidden/>
    <w:unhideWhenUsed/>
    <w:rsid w:val="006258E4"/>
    <w:pPr>
      <w:spacing w:after="0" w:line="240" w:lineRule="auto"/>
      <w:jc w:val="center"/>
    </w:pPr>
    <w:rPr>
      <w:rFonts w:ascii="Calibri" w:hAnsi="Calibri" w:cs="Calibri"/>
      <w:color w:val="auto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6258E4"/>
    <w:rPr>
      <w:rFonts w:ascii="Calibri" w:hAnsi="Calibri" w:cs="Calibri"/>
      <w:color w:val="auto"/>
      <w:sz w:val="24"/>
      <w:szCs w:val="24"/>
    </w:rPr>
  </w:style>
  <w:style w:type="paragraph" w:styleId="af6">
    <w:name w:val="No Spacing"/>
    <w:uiPriority w:val="1"/>
    <w:qFormat/>
    <w:rsid w:val="006258E4"/>
    <w:pPr>
      <w:spacing w:after="0" w:line="240" w:lineRule="auto"/>
    </w:pPr>
    <w:rPr>
      <w:rFonts w:ascii="Calibri" w:eastAsia="Calibri" w:hAnsi="Calibri"/>
      <w:color w:val="auto"/>
      <w:szCs w:val="22"/>
      <w:lang w:eastAsia="en-US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91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10</cp:revision>
  <dcterms:created xsi:type="dcterms:W3CDTF">2023-09-19T15:23:00Z</dcterms:created>
  <dcterms:modified xsi:type="dcterms:W3CDTF">2023-09-27T13:40:00Z</dcterms:modified>
</cp:coreProperties>
</file>